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DB" w:rsidRPr="008D7055" w:rsidRDefault="008D7055" w:rsidP="008D7055">
      <w:pPr>
        <w:jc w:val="center"/>
        <w:rPr>
          <w:rFonts w:ascii="Times New Roman" w:hAnsi="Times New Roman" w:cs="Times New Roman"/>
          <w:sz w:val="28"/>
          <w:szCs w:val="28"/>
        </w:rPr>
      </w:pPr>
      <w:r w:rsidRPr="008D7055">
        <w:rPr>
          <w:rFonts w:ascii="Times New Roman" w:hAnsi="Times New Roman" w:cs="Times New Roman"/>
          <w:sz w:val="28"/>
          <w:szCs w:val="28"/>
        </w:rPr>
        <w:t>ГКУ СО «КЦСОН Центрального округа»</w:t>
      </w:r>
    </w:p>
    <w:p w:rsidR="008D7055" w:rsidRPr="008D7055" w:rsidRDefault="008D7055" w:rsidP="008D7055">
      <w:pPr>
        <w:jc w:val="center"/>
        <w:rPr>
          <w:rFonts w:ascii="Times New Roman" w:hAnsi="Times New Roman" w:cs="Times New Roman"/>
          <w:sz w:val="28"/>
          <w:szCs w:val="28"/>
        </w:rPr>
      </w:pPr>
      <w:r w:rsidRPr="008D7055">
        <w:rPr>
          <w:rFonts w:ascii="Times New Roman" w:hAnsi="Times New Roman" w:cs="Times New Roman"/>
          <w:sz w:val="28"/>
          <w:szCs w:val="28"/>
        </w:rPr>
        <w:t>Сведения о проведенных проверках и предписаниях в учреждении за 2019 год.</w:t>
      </w:r>
    </w:p>
    <w:tbl>
      <w:tblPr>
        <w:tblStyle w:val="a3"/>
        <w:tblW w:w="0" w:type="auto"/>
        <w:tblLook w:val="04A0"/>
      </w:tblPr>
      <w:tblGrid>
        <w:gridCol w:w="811"/>
        <w:gridCol w:w="4070"/>
        <w:gridCol w:w="2556"/>
        <w:gridCol w:w="2446"/>
        <w:gridCol w:w="2454"/>
        <w:gridCol w:w="2449"/>
      </w:tblGrid>
      <w:tr w:rsidR="008D7055" w:rsidRPr="008D7055" w:rsidTr="008D7055">
        <w:tc>
          <w:tcPr>
            <w:tcW w:w="817" w:type="dxa"/>
          </w:tcPr>
          <w:p w:rsidR="008D7055" w:rsidRPr="008D7055" w:rsidRDefault="008D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70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70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70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8D7055" w:rsidRPr="008D7055" w:rsidRDefault="008D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5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проводящего проверку</w:t>
            </w:r>
          </w:p>
        </w:tc>
        <w:tc>
          <w:tcPr>
            <w:tcW w:w="2464" w:type="dxa"/>
          </w:tcPr>
          <w:p w:rsidR="008D7055" w:rsidRPr="008D7055" w:rsidRDefault="008D7055" w:rsidP="008D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распоряжения (приказа) о проверке, с</w:t>
            </w:r>
            <w:r w:rsidRPr="008D7055">
              <w:rPr>
                <w:rFonts w:ascii="Times New Roman" w:hAnsi="Times New Roman" w:cs="Times New Roman"/>
                <w:sz w:val="24"/>
                <w:szCs w:val="24"/>
              </w:rPr>
              <w:t>роки проведения</w:t>
            </w:r>
          </w:p>
        </w:tc>
        <w:tc>
          <w:tcPr>
            <w:tcW w:w="2464" w:type="dxa"/>
          </w:tcPr>
          <w:p w:rsidR="008D7055" w:rsidRPr="008D7055" w:rsidRDefault="008D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55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 проверки</w:t>
            </w:r>
          </w:p>
        </w:tc>
        <w:tc>
          <w:tcPr>
            <w:tcW w:w="2465" w:type="dxa"/>
          </w:tcPr>
          <w:p w:rsidR="008D7055" w:rsidRPr="008D7055" w:rsidRDefault="008D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55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2465" w:type="dxa"/>
          </w:tcPr>
          <w:p w:rsidR="008D7055" w:rsidRPr="008D7055" w:rsidRDefault="008D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55"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 нарушений</w:t>
            </w:r>
          </w:p>
        </w:tc>
      </w:tr>
      <w:tr w:rsidR="008D7055" w:rsidRPr="008D7055" w:rsidTr="008D7055">
        <w:tc>
          <w:tcPr>
            <w:tcW w:w="817" w:type="dxa"/>
          </w:tcPr>
          <w:p w:rsidR="008D7055" w:rsidRPr="008D7055" w:rsidRDefault="008D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D7055" w:rsidRPr="008D7055" w:rsidRDefault="008D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надзорной деятельности и профилактической работы городских округов Тольятти, Жигулевск и муниципального района Ставропольский управления надзорной деятельности и профилактической работы Главного управления МЧС России по Самарской области</w:t>
            </w:r>
          </w:p>
        </w:tc>
        <w:tc>
          <w:tcPr>
            <w:tcW w:w="2464" w:type="dxa"/>
          </w:tcPr>
          <w:p w:rsidR="008D7055" w:rsidRPr="008D7055" w:rsidRDefault="008D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от 26.07.2019 № 805, срок 05.08.2019 – 30.08.2019</w:t>
            </w:r>
          </w:p>
        </w:tc>
        <w:tc>
          <w:tcPr>
            <w:tcW w:w="2464" w:type="dxa"/>
          </w:tcPr>
          <w:p w:rsidR="008D7055" w:rsidRPr="008D7055" w:rsidRDefault="008D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23.08.2019</w:t>
            </w:r>
          </w:p>
        </w:tc>
        <w:tc>
          <w:tcPr>
            <w:tcW w:w="2465" w:type="dxa"/>
          </w:tcPr>
          <w:p w:rsidR="008D7055" w:rsidRPr="008D7055" w:rsidRDefault="00496305" w:rsidP="0049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 w:rsidR="008D7055"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465" w:type="dxa"/>
          </w:tcPr>
          <w:p w:rsidR="008D7055" w:rsidRPr="008D7055" w:rsidRDefault="008D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D7055" w:rsidRPr="008D7055" w:rsidTr="008D7055">
        <w:tc>
          <w:tcPr>
            <w:tcW w:w="817" w:type="dxa"/>
          </w:tcPr>
          <w:p w:rsidR="008D7055" w:rsidRPr="008D7055" w:rsidRDefault="008D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D7055" w:rsidRPr="008D7055" w:rsidRDefault="008D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</w:t>
            </w:r>
            <w:r w:rsidR="00E64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Самарское региональное отделение Фонда социального страхования Российской Федерации</w:t>
            </w:r>
          </w:p>
        </w:tc>
        <w:tc>
          <w:tcPr>
            <w:tcW w:w="2464" w:type="dxa"/>
          </w:tcPr>
          <w:p w:rsidR="008D7055" w:rsidRDefault="008D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проведении проверки от 23.09.2019 № 238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/в, срок </w:t>
            </w:r>
            <w:r w:rsidR="00496305">
              <w:rPr>
                <w:rFonts w:ascii="Times New Roman" w:hAnsi="Times New Roman" w:cs="Times New Roman"/>
                <w:sz w:val="24"/>
                <w:szCs w:val="24"/>
              </w:rPr>
              <w:t>23.09.2019 -25.09.2019</w:t>
            </w:r>
          </w:p>
          <w:p w:rsidR="00496305" w:rsidRPr="008D7055" w:rsidRDefault="0049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D7055" w:rsidRPr="008D7055" w:rsidRDefault="0049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23.09.2019 -25.09.2019</w:t>
            </w:r>
          </w:p>
        </w:tc>
        <w:tc>
          <w:tcPr>
            <w:tcW w:w="2465" w:type="dxa"/>
          </w:tcPr>
          <w:p w:rsidR="008D7055" w:rsidRPr="008D7055" w:rsidRDefault="0049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465" w:type="dxa"/>
          </w:tcPr>
          <w:p w:rsidR="008D7055" w:rsidRPr="008D7055" w:rsidRDefault="0049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7055" w:rsidRPr="008D7055" w:rsidTr="008D7055">
        <w:tc>
          <w:tcPr>
            <w:tcW w:w="817" w:type="dxa"/>
          </w:tcPr>
          <w:p w:rsidR="008D7055" w:rsidRPr="008D7055" w:rsidRDefault="0049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D7055" w:rsidRPr="008D7055" w:rsidRDefault="0049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</w:t>
            </w:r>
            <w:r w:rsidR="00E64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Самарское региональное отделение Фонда социального страхования Российской Федерации</w:t>
            </w:r>
          </w:p>
        </w:tc>
        <w:tc>
          <w:tcPr>
            <w:tcW w:w="2464" w:type="dxa"/>
          </w:tcPr>
          <w:p w:rsidR="008D7055" w:rsidRPr="008D7055" w:rsidRDefault="0049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проведении проверки страхователя по обязательному социальному страхованию от несчастных случаев на производстве и профессиональных заболеваний от 23.09.2019 № 238н/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срок 23.09.2019-25.09.2019</w:t>
            </w:r>
          </w:p>
        </w:tc>
        <w:tc>
          <w:tcPr>
            <w:tcW w:w="2464" w:type="dxa"/>
          </w:tcPr>
          <w:p w:rsidR="008D7055" w:rsidRPr="008D7055" w:rsidRDefault="0049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23.09.2019 -25.09.2019</w:t>
            </w:r>
          </w:p>
        </w:tc>
        <w:tc>
          <w:tcPr>
            <w:tcW w:w="2465" w:type="dxa"/>
          </w:tcPr>
          <w:p w:rsidR="008D7055" w:rsidRPr="008D7055" w:rsidRDefault="0049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Недостатки и нарушения не выявлены</w:t>
            </w:r>
          </w:p>
        </w:tc>
        <w:tc>
          <w:tcPr>
            <w:tcW w:w="2465" w:type="dxa"/>
          </w:tcPr>
          <w:p w:rsidR="008D7055" w:rsidRPr="008D7055" w:rsidRDefault="008D7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55" w:rsidRPr="008D7055" w:rsidTr="008D7055">
        <w:tc>
          <w:tcPr>
            <w:tcW w:w="817" w:type="dxa"/>
          </w:tcPr>
          <w:p w:rsidR="008D7055" w:rsidRPr="008D7055" w:rsidRDefault="0049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</w:tcPr>
          <w:p w:rsidR="008D7055" w:rsidRPr="008D7055" w:rsidRDefault="0049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Самарское региональное отделение Фонда социального страхования Российской Федерации</w:t>
            </w:r>
          </w:p>
        </w:tc>
        <w:tc>
          <w:tcPr>
            <w:tcW w:w="2464" w:type="dxa"/>
          </w:tcPr>
          <w:p w:rsidR="008D7055" w:rsidRPr="008D7055" w:rsidRDefault="0049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проведении проверки страхователя по обязательному социальному страхованию на случай временной нетрудоспособности и в связи с материнством от 23.09.2019 № 238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срок 23.09.2019-25.09.2019</w:t>
            </w:r>
          </w:p>
        </w:tc>
        <w:tc>
          <w:tcPr>
            <w:tcW w:w="2464" w:type="dxa"/>
          </w:tcPr>
          <w:p w:rsidR="008D7055" w:rsidRPr="008D7055" w:rsidRDefault="0049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23.09.2019 -25.09.2019</w:t>
            </w:r>
          </w:p>
        </w:tc>
        <w:tc>
          <w:tcPr>
            <w:tcW w:w="2465" w:type="dxa"/>
          </w:tcPr>
          <w:p w:rsidR="008D7055" w:rsidRPr="008D7055" w:rsidRDefault="0049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Недостатки и нарушения не выявлены</w:t>
            </w:r>
          </w:p>
        </w:tc>
        <w:tc>
          <w:tcPr>
            <w:tcW w:w="2465" w:type="dxa"/>
          </w:tcPr>
          <w:p w:rsidR="008D7055" w:rsidRPr="008D7055" w:rsidRDefault="0049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7055" w:rsidRPr="008D7055" w:rsidTr="008D7055">
        <w:tc>
          <w:tcPr>
            <w:tcW w:w="817" w:type="dxa"/>
          </w:tcPr>
          <w:p w:rsidR="008D7055" w:rsidRPr="008D7055" w:rsidRDefault="0049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D7055" w:rsidRPr="008D7055" w:rsidRDefault="0049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учреждение-Управление пенсионного фонда Российской федерации в Центральном районе городского округа Тольятти Самарской области </w:t>
            </w:r>
          </w:p>
        </w:tc>
        <w:tc>
          <w:tcPr>
            <w:tcW w:w="2464" w:type="dxa"/>
          </w:tcPr>
          <w:p w:rsidR="008D7055" w:rsidRPr="00496305" w:rsidRDefault="0049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проведении выездной проверки от 23.09.2019 № 077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6305">
              <w:rPr>
                <w:rFonts w:ascii="Times New Roman" w:hAnsi="Times New Roman" w:cs="Times New Roman"/>
                <w:sz w:val="24"/>
                <w:szCs w:val="24"/>
              </w:rPr>
              <w:t>02190001029/122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срок 23.09.2019</w:t>
            </w:r>
          </w:p>
        </w:tc>
        <w:tc>
          <w:tcPr>
            <w:tcW w:w="2464" w:type="dxa"/>
          </w:tcPr>
          <w:p w:rsidR="008D7055" w:rsidRPr="008D7055" w:rsidRDefault="0049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</w:tc>
        <w:tc>
          <w:tcPr>
            <w:tcW w:w="2465" w:type="dxa"/>
          </w:tcPr>
          <w:p w:rsidR="008D7055" w:rsidRPr="008D7055" w:rsidRDefault="00E6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1.Расходжение по стажу в индивидуальных сведениях</w:t>
            </w:r>
          </w:p>
        </w:tc>
        <w:tc>
          <w:tcPr>
            <w:tcW w:w="2465" w:type="dxa"/>
          </w:tcPr>
          <w:p w:rsidR="008D7055" w:rsidRPr="008D7055" w:rsidRDefault="00E6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1.Взыскать с ГКУ СО «КЦСОН ЦО» суммы неуплаченных взносов</w:t>
            </w:r>
          </w:p>
        </w:tc>
      </w:tr>
      <w:tr w:rsidR="008D7055" w:rsidRPr="008D7055" w:rsidTr="008D7055">
        <w:tc>
          <w:tcPr>
            <w:tcW w:w="817" w:type="dxa"/>
          </w:tcPr>
          <w:p w:rsidR="008D7055" w:rsidRPr="008D7055" w:rsidRDefault="00E6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8D7055" w:rsidRPr="008D7055" w:rsidRDefault="00E6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Самарской области</w:t>
            </w:r>
          </w:p>
        </w:tc>
        <w:tc>
          <w:tcPr>
            <w:tcW w:w="2464" w:type="dxa"/>
          </w:tcPr>
          <w:p w:rsidR="008D7055" w:rsidRPr="008D7055" w:rsidRDefault="00E6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органа государственного контроля, органа муниципального контроля о проведении плановой выездной проверки от 25.11.2019 № 881-п, срок 02.12.2019-20.12.2019</w:t>
            </w:r>
          </w:p>
        </w:tc>
        <w:tc>
          <w:tcPr>
            <w:tcW w:w="2464" w:type="dxa"/>
          </w:tcPr>
          <w:p w:rsidR="008D7055" w:rsidRPr="008D7055" w:rsidRDefault="00E6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</w:tc>
        <w:tc>
          <w:tcPr>
            <w:tcW w:w="2465" w:type="dxa"/>
          </w:tcPr>
          <w:p w:rsidR="008D7055" w:rsidRPr="008D7055" w:rsidRDefault="00E6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Недостатки и нарушения не выявлены</w:t>
            </w:r>
          </w:p>
        </w:tc>
        <w:tc>
          <w:tcPr>
            <w:tcW w:w="2465" w:type="dxa"/>
          </w:tcPr>
          <w:p w:rsidR="008D7055" w:rsidRPr="008D7055" w:rsidRDefault="008D7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055" w:rsidRPr="008D7055" w:rsidRDefault="008D7055">
      <w:pPr>
        <w:rPr>
          <w:rFonts w:ascii="Times New Roman" w:hAnsi="Times New Roman" w:cs="Times New Roman"/>
          <w:sz w:val="24"/>
          <w:szCs w:val="24"/>
        </w:rPr>
      </w:pPr>
    </w:p>
    <w:sectPr w:rsidR="008D7055" w:rsidRPr="008D7055" w:rsidSect="008D705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7055"/>
    <w:rsid w:val="00496305"/>
    <w:rsid w:val="005915DB"/>
    <w:rsid w:val="008D7055"/>
    <w:rsid w:val="00E6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2019-12-23T07:05:00Z</dcterms:created>
  <dcterms:modified xsi:type="dcterms:W3CDTF">2019-12-23T07:05:00Z</dcterms:modified>
</cp:coreProperties>
</file>